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C4231" w14:textId="4524B369" w:rsidR="00305566" w:rsidRPr="00FE2048" w:rsidRDefault="00305566" w:rsidP="00397E63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Style w:val="Strong"/>
          <w:rFonts w:ascii="Arial" w:eastAsiaTheme="majorEastAsia" w:hAnsi="Arial" w:cs="Arial"/>
        </w:rPr>
        <w:t>Caroline Halton</w:t>
      </w:r>
      <w:r w:rsidRPr="00FE2048">
        <w:rPr>
          <w:rFonts w:ascii="Arial" w:hAnsi="Arial" w:cs="Arial"/>
        </w:rPr>
        <w:br/>
      </w:r>
    </w:p>
    <w:p w14:paraId="3488CE18" w14:textId="0DC22E37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>17 June 2025</w:t>
      </w:r>
    </w:p>
    <w:p w14:paraId="7F572CD5" w14:textId="77777777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Style w:val="Strong"/>
          <w:rFonts w:ascii="Arial" w:eastAsiaTheme="majorEastAsia" w:hAnsi="Arial" w:cs="Arial"/>
        </w:rPr>
        <w:t>To Whom It May Concern,</w:t>
      </w:r>
    </w:p>
    <w:p w14:paraId="4E5FD779" w14:textId="00CF59A4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>I am writing to provide a personal reference for Sarah, who is applying for a position in child care. I have had the pleasure of knowing Sarah for nearly 20 years, since our children attended nursery school together, and I can say without hesitation that she is one of the most responsible, thoughtful, and capable individuals I know.</w:t>
      </w:r>
    </w:p>
    <w:p w14:paraId="4DDA0C9B" w14:textId="40E379A0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>Over the years, I have witnessed Sarah raise two exceptional children as a single mother - both high-achieving and well-rounded young adults. Her approach to parenting has always impressed me: she brings creativity, intelligence, and tremendous resourcefulness to every challenge. She leads with kindness and maintains a calm and humorous outlook, even under pressure.</w:t>
      </w:r>
    </w:p>
    <w:p w14:paraId="4122735F" w14:textId="4DBC6CE1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 xml:space="preserve">Sarah is deeply well-read, insightful, and always engaged in the lives of those around her. Her ability to connect with children of all ages is both natural and intuitive. </w:t>
      </w:r>
    </w:p>
    <w:p w14:paraId="61B0CDEA" w14:textId="77777777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>I have every confidence that Sarah will bring the same dedication and warmth to any child care role as she has to her own family and community. She would be a tremendous asset to any team or household, and I recommend her wholeheartedly.</w:t>
      </w:r>
    </w:p>
    <w:p w14:paraId="56D87202" w14:textId="77777777" w:rsidR="00305566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>Please feel free to contact me if you would like to discuss her further.</w:t>
      </w:r>
    </w:p>
    <w:p w14:paraId="3A4DED19" w14:textId="704CE99F" w:rsidR="0076477D" w:rsidRPr="00FE2048" w:rsidRDefault="00305566" w:rsidP="00FE2048">
      <w:pPr>
        <w:pStyle w:val="NormalWeb"/>
        <w:spacing w:line="276" w:lineRule="auto"/>
        <w:rPr>
          <w:rFonts w:ascii="Arial" w:hAnsi="Arial" w:cs="Arial"/>
        </w:rPr>
      </w:pPr>
      <w:r w:rsidRPr="00FE2048">
        <w:rPr>
          <w:rFonts w:ascii="Arial" w:hAnsi="Arial" w:cs="Arial"/>
        </w:rPr>
        <w:t>Yours sincerely,</w:t>
      </w:r>
      <w:r w:rsidRPr="00FE2048">
        <w:rPr>
          <w:rFonts w:ascii="Arial" w:hAnsi="Arial" w:cs="Arial"/>
        </w:rPr>
        <w:br/>
      </w:r>
      <w:r w:rsidRPr="00FE2048">
        <w:rPr>
          <w:rStyle w:val="Strong"/>
          <w:rFonts w:ascii="Arial" w:eastAsiaTheme="majorEastAsia" w:hAnsi="Arial" w:cs="Arial"/>
        </w:rPr>
        <w:t>Caroline Halton</w:t>
      </w:r>
    </w:p>
    <w:sectPr w:rsidR="0076477D" w:rsidRPr="00FE20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566"/>
    <w:rsid w:val="00305566"/>
    <w:rsid w:val="00397E63"/>
    <w:rsid w:val="005035D9"/>
    <w:rsid w:val="0076477D"/>
    <w:rsid w:val="00C50433"/>
    <w:rsid w:val="00C722EF"/>
    <w:rsid w:val="00CE0C08"/>
    <w:rsid w:val="00D220CA"/>
    <w:rsid w:val="00D32F90"/>
    <w:rsid w:val="00FE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34103"/>
  <w15:chartTrackingRefBased/>
  <w15:docId w15:val="{28DE3959-74D6-4CC8-9CCD-D33FAF6B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5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5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5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5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5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5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5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5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5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5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5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5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5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5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5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5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56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05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ZA"/>
      <w14:ligatures w14:val="none"/>
    </w:rPr>
  </w:style>
  <w:style w:type="character" w:styleId="Strong">
    <w:name w:val="Strong"/>
    <w:basedOn w:val="DefaultParagraphFont"/>
    <w:uiPriority w:val="22"/>
    <w:qFormat/>
    <w:rsid w:val="003055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8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Halton</dc:creator>
  <cp:keywords/>
  <dc:description/>
  <cp:lastModifiedBy>Charlotte Collis</cp:lastModifiedBy>
  <cp:revision>2</cp:revision>
  <dcterms:created xsi:type="dcterms:W3CDTF">2025-08-15T16:19:00Z</dcterms:created>
  <dcterms:modified xsi:type="dcterms:W3CDTF">2025-08-15T16:19:00Z</dcterms:modified>
</cp:coreProperties>
</file>